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E3" w:rsidRDefault="003F381F">
      <w:pPr>
        <w:spacing w:after="46" w:line="240" w:lineRule="auto"/>
        <w:ind w:left="2778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Załącznik nr 4.2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do Umowy o prowadzenie zajęć sportowych </w:t>
      </w:r>
    </w:p>
    <w:p w:rsidR="00AA47E3" w:rsidRDefault="003F381F">
      <w:pPr>
        <w:spacing w:after="46" w:line="240" w:lineRule="auto"/>
        <w:ind w:left="2778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AKADEMIA PIŁKARSKA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ChKS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CHEŁMIANKA CHEŁM</w:t>
      </w:r>
    </w:p>
    <w:p w:rsidR="00AA47E3" w:rsidRDefault="003F381F">
      <w:pPr>
        <w:spacing w:after="0" w:line="276" w:lineRule="auto"/>
        <w:ind w:right="140" w:firstLine="426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KLAUZULA INFORMACYJNA – DLA DZIECKA</w:t>
      </w:r>
    </w:p>
    <w:p w:rsidR="00AA47E3" w:rsidRDefault="003F381F">
      <w:pPr>
        <w:spacing w:after="0" w:line="276" w:lineRule="auto"/>
        <w:ind w:right="140" w:firstLine="426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…czyli wszystko, co powinieneś wiedzieć o tym, jak przetwarzamy Twoje dane osobowe.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ADMINISTRATOR 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Jesteśmy Chełmski Klub Sportowy Sp. z o.o. i prowadzimy Akademię Piłkarską </w:t>
      </w:r>
      <w:proofErr w:type="spellStart"/>
      <w:r>
        <w:rPr>
          <w:rFonts w:ascii="Times New Roman" w:hAnsi="Times New Roman" w:cs="Times New Roman"/>
          <w:sz w:val="16"/>
          <w:szCs w:val="16"/>
        </w:rPr>
        <w:t>ChKS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Chełmianka Chełm (w skrócie: Akademia). Jesteśmy Administratorem, co oznacza, że możemy używać Twoich danych osobowych (mówiąc profesjonalnie – przetwarzać je. Czym są dane oso</w:t>
      </w:r>
      <w:r>
        <w:rPr>
          <w:rFonts w:ascii="Times New Roman" w:hAnsi="Times New Roman" w:cs="Times New Roman"/>
          <w:sz w:val="16"/>
          <w:szCs w:val="16"/>
        </w:rPr>
        <w:t xml:space="preserve">bowe? To dane, na podstawie których wiadomo, że Ty to Ty - np. imię, nazwisko (ale nie tylko!). 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KONTAKT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Jeśli chcesz się z nami skontaktować, napisz maila pod adres: </w:t>
      </w:r>
      <w:hyperlink r:id="rId5">
        <w:r>
          <w:rPr>
            <w:rStyle w:val="Hipercze1"/>
            <w:rFonts w:ascii="Times New Roman" w:hAnsi="Times New Roman" w:cs="Times New Roman"/>
            <w:sz w:val="16"/>
            <w:szCs w:val="16"/>
          </w:rPr>
          <w:t>biuro@chkschelm.pl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lub wyślij do nas list. D</w:t>
      </w:r>
      <w:r>
        <w:rPr>
          <w:rFonts w:ascii="Times New Roman" w:hAnsi="Times New Roman" w:cs="Times New Roman"/>
          <w:sz w:val="16"/>
          <w:szCs w:val="16"/>
        </w:rPr>
        <w:t xml:space="preserve">ziałamy pod adresem: ul. Graniczna 2A, 22-100 Chełm przy ul. Granicznej 2A. 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INSPEKTOR OCHRONY DANYCH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</w:pPr>
      <w:r>
        <w:rPr>
          <w:rFonts w:ascii="Times New Roman" w:hAnsi="Times New Roman" w:cs="Times New Roman"/>
          <w:sz w:val="16"/>
          <w:szCs w:val="16"/>
        </w:rPr>
        <w:t>Jeżeli chciałbyś uzyskać więcej informacji niż przedstawiono w tym dokumencie, mamy specjalną osobę, która może Ci tych informacji udzielić. Jest nią nasz</w:t>
      </w:r>
      <w:r>
        <w:rPr>
          <w:rFonts w:ascii="Times New Roman" w:hAnsi="Times New Roman" w:cs="Times New Roman"/>
          <w:sz w:val="16"/>
          <w:szCs w:val="16"/>
        </w:rPr>
        <w:t xml:space="preserve"> Inspektora Ochrony Danych (IOD). Możesz się z nim skontaktować mailowo: </w:t>
      </w:r>
      <w:hyperlink r:id="rId6">
        <w:r>
          <w:rPr>
            <w:rStyle w:val="Hipercze1"/>
            <w:rFonts w:ascii="Times New Roman" w:hAnsi="Times New Roman" w:cs="Times New Roman"/>
            <w:sz w:val="16"/>
            <w:szCs w:val="16"/>
          </w:rPr>
          <w:t>inspektor@cbi24.pl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SKĄD MAMY TWOJE DANE?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Twoje dane osobowe przekazał nam Twój rodzic lub opiekun.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TWOJE PRAWA: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związku z tym, że używa</w:t>
      </w:r>
      <w:r>
        <w:rPr>
          <w:rFonts w:ascii="Times New Roman" w:hAnsi="Times New Roman" w:cs="Times New Roman"/>
          <w:sz w:val="16"/>
          <w:szCs w:val="16"/>
        </w:rPr>
        <w:t xml:space="preserve">my Twoich danych osobowych, przysługują Ci pewne prawa: prawo dostępu do Twoich danych osobowych, ich </w:t>
      </w:r>
      <w:r>
        <w:rPr>
          <w:rFonts w:ascii="Times New Roman" w:hAnsi="Times New Roman" w:cs="Times New Roman"/>
          <w:color w:val="000000"/>
          <w:sz w:val="16"/>
          <w:szCs w:val="16"/>
        </w:rPr>
        <w:t>poprawiania, żądania ich usunięcia, prawo do ograniczenia przetwarzania, prawo przenoszenia danych, a w pewnych sytuacjach – prawo do wniesienia sprzeciwu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u w:val="single"/>
        </w:rPr>
        <w:t>Pamiętaj, że Twoje prawa możesz wykonywać za pośrednictwem  rodzica lub opiekuna, ponieważ nie osiągnąłeś jeszcze właściwego wieku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Jeżeli uważasz, że coś robimy nie tak z wykorzystywaniem Twoich danych, masz prawo wniesienia skargi do organu nadzorczego – Prezesa Urzędu Ochrony Danych Osobowych. 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PO CO NAM TWOJE DANE?</w:t>
      </w:r>
    </w:p>
    <w:p w:rsidR="00AA47E3" w:rsidRDefault="003F381F">
      <w:pPr>
        <w:pStyle w:val="Akapitzlist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żebyś mógł wziąć udział w naborach do Akademii,</w:t>
      </w:r>
    </w:p>
    <w:p w:rsidR="00AA47E3" w:rsidRDefault="003F381F">
      <w:pPr>
        <w:pStyle w:val="Akapitzlist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żebyś mógł chodzić na nasze zajęcia sportowe w Akademii, </w:t>
      </w:r>
    </w:p>
    <w:p w:rsidR="00AA47E3" w:rsidRDefault="003F381F">
      <w:pPr>
        <w:pStyle w:val="Akapitzlist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żeby dbać o Twoje zdrowie i bezpieczeństwo podczas zajęć i gry,</w:t>
      </w:r>
    </w:p>
    <w:p w:rsidR="00AA47E3" w:rsidRDefault="003F381F">
      <w:pPr>
        <w:pStyle w:val="Akapitzlist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żeby rodzice/opiekunowie mogli usprawiedliwić Twoje nieobecności na zajęciach,</w:t>
      </w:r>
    </w:p>
    <w:p w:rsidR="00AA47E3" w:rsidRDefault="003F381F">
      <w:pPr>
        <w:pStyle w:val="Akapitzlist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żeby robić Ci zdjęcia i umieszczać je na naszych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social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mediach i stronie internetowej.</w:t>
      </w:r>
    </w:p>
    <w:p w:rsidR="00AA47E3" w:rsidRDefault="003F381F">
      <w:pPr>
        <w:pStyle w:val="Akapitzlist"/>
        <w:numPr>
          <w:ilvl w:val="0"/>
          <w:numId w:val="2"/>
        </w:numPr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żeby móc pokazać, że działamy prawidłowo, jeżeli będą co do tego wątpliwości.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Z JAKICH TWOICH DANYCH KORZYSTAMY?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Potrzebne są nam takie dane jak: imię i nazwisko, adres zamieszkania, wiek, dane kontaktowe (mail, telefon), d</w:t>
      </w:r>
      <w:r>
        <w:rPr>
          <w:rFonts w:ascii="Times New Roman" w:hAnsi="Times New Roman" w:cs="Times New Roman"/>
          <w:color w:val="000000"/>
          <w:sz w:val="16"/>
          <w:szCs w:val="16"/>
        </w:rPr>
        <w:t>ane o stanie zdrowia, a dodatkowo (jeśli Twoi rodzice/opiekunowie wyrażą na to zgodę) także Twój wizerunek na zdjęciach.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DLACZEGO MOŻEMY PRZETWARZAĆ TWOJE DANE?</w:t>
      </w:r>
    </w:p>
    <w:p w:rsidR="00AA47E3" w:rsidRDefault="003F381F">
      <w:pPr>
        <w:pStyle w:val="Akapitzlist"/>
        <w:spacing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Uprawniają nas do tego konkretne przepisy: art. 6 ust. 1 lit. a), c) i f) RODO oraz art. 9 ust.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2 lit. a) i h) RODO. W praktyce oznacza to, że możemy przetwarzać Twoje dane: </w:t>
      </w:r>
    </w:p>
    <w:p w:rsidR="00AA47E3" w:rsidRDefault="003F381F">
      <w:pPr>
        <w:pStyle w:val="Akapitzlist"/>
        <w:numPr>
          <w:ilvl w:val="0"/>
          <w:numId w:val="3"/>
        </w:numPr>
        <w:spacing w:after="0" w:line="240" w:lineRule="auto"/>
        <w:ind w:left="851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Jeśli Twój rodzic lub opiekun wyrazi na to zgodę: dotyczy to np. naboru do Akademii i wykorzystania Twojego wizerunku,</w:t>
      </w:r>
    </w:p>
    <w:p w:rsidR="00AA47E3" w:rsidRDefault="003F381F">
      <w:pPr>
        <w:pStyle w:val="Akapitzlist"/>
        <w:numPr>
          <w:ilvl w:val="0"/>
          <w:numId w:val="3"/>
        </w:numPr>
        <w:spacing w:after="0" w:line="240" w:lineRule="auto"/>
        <w:ind w:left="851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Jeżeli wymagają tego od nas przepisy prawa, np. ustawy o </w:t>
      </w:r>
      <w:r>
        <w:rPr>
          <w:rFonts w:ascii="Times New Roman" w:hAnsi="Times New Roman" w:cs="Times New Roman"/>
          <w:color w:val="000000"/>
          <w:sz w:val="16"/>
          <w:szCs w:val="16"/>
        </w:rPr>
        <w:t>sporcie,</w:t>
      </w:r>
    </w:p>
    <w:p w:rsidR="00AA47E3" w:rsidRDefault="003F381F">
      <w:pPr>
        <w:pStyle w:val="Akapitzlist"/>
        <w:numPr>
          <w:ilvl w:val="0"/>
          <w:numId w:val="3"/>
        </w:numPr>
        <w:spacing w:after="0" w:line="240" w:lineRule="auto"/>
        <w:ind w:left="851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Jeżeli chcemy zapewnić Ci bezpieczeństwo i chronić Twoje zdrowie podczas naszych zajęć sportowych,</w:t>
      </w:r>
    </w:p>
    <w:p w:rsidR="00AA47E3" w:rsidRDefault="003F381F">
      <w:pPr>
        <w:pStyle w:val="Akapitzlist"/>
        <w:numPr>
          <w:ilvl w:val="0"/>
          <w:numId w:val="3"/>
        </w:numPr>
        <w:spacing w:after="0" w:line="240" w:lineRule="auto"/>
        <w:ind w:left="851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Jeżeli Twój rodzic/opiekun będzie chciał usprawiedliwić Twoją nieobecność na zajęciach sportowych,</w:t>
      </w:r>
    </w:p>
    <w:p w:rsidR="00AA47E3" w:rsidRDefault="003F381F">
      <w:pPr>
        <w:pStyle w:val="Akapitzlist"/>
        <w:numPr>
          <w:ilvl w:val="0"/>
          <w:numId w:val="3"/>
        </w:numPr>
        <w:spacing w:after="0" w:line="240" w:lineRule="auto"/>
        <w:ind w:left="851" w:right="-1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Jeżeli mamy tzw. prawnie uzasadniony interes. W T</w:t>
      </w:r>
      <w:r>
        <w:rPr>
          <w:rFonts w:ascii="Times New Roman" w:hAnsi="Times New Roman" w:cs="Times New Roman"/>
          <w:color w:val="000000"/>
          <w:sz w:val="16"/>
          <w:szCs w:val="16"/>
        </w:rPr>
        <w:t>woim przypadku naszym interesem jest zapewnienie Ci uczestnictwa w naszych zajęciach sportowych na podstawie umowy z Twoimi rodzicami / opiekunami oraz wykazanie, że nasze działania są prawidłowe i zgodne z prawem.</w:t>
      </w:r>
      <w:bookmarkStart w:id="1" w:name="_Hlk64559107"/>
      <w:bookmarkEnd w:id="1"/>
    </w:p>
    <w:p w:rsidR="00AA47E3" w:rsidRDefault="003F381F">
      <w:pPr>
        <w:pStyle w:val="Akapitzlist"/>
        <w:numPr>
          <w:ilvl w:val="0"/>
          <w:numId w:val="1"/>
        </w:numPr>
        <w:spacing w:before="240" w:after="0" w:line="240" w:lineRule="auto"/>
        <w:ind w:left="426" w:right="-1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JAK DŁUGO MOŻEMY JE PRZETWARZAĆ?</w:t>
      </w:r>
    </w:p>
    <w:p w:rsidR="00AA47E3" w:rsidRDefault="003F381F">
      <w:pPr>
        <w:pStyle w:val="Akapitzlist"/>
        <w:spacing w:before="240" w:after="0" w:line="240" w:lineRule="auto"/>
        <w:ind w:left="426" w:right="-143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Tylko pr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zez czas, który jest nam potrzebny do zrealizowania celów, które wymieniliśmy w pkt VI. Jeżeli ten czas upłynie, czasem będziemy to robić dłużej, do momentu zabezpieczenia się przed zarzutami przeciwko nam (chodzi nam o tzw. okres przedawnienia). Jeżeli Tw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ój rodzic/opiekun udzielił nam zgody – będziemy przetwarzać Twoje dane aż jej nie wycofasz (możesz to zrobić w każdym momencie, jednak musi to zrobić za Ciebie rodzic lub opiekun). Jeżeli mamy prawnie uzasadniony interes, dopóki nie złożysz sprzeciwu i uzn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amy, że jest uzasadniony. 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43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KOMU MOŻEMY PRZEKAZAĆ TWOJE DANE:</w:t>
      </w:r>
    </w:p>
    <w:p w:rsidR="00AA47E3" w:rsidRDefault="003F381F">
      <w:pPr>
        <w:pStyle w:val="Akapitzlist"/>
        <w:spacing w:after="0" w:line="240" w:lineRule="auto"/>
        <w:ind w:left="426" w:right="-143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Twoje dane mogą zostać udostępnione innym podmiotom, ale bez obaw – mamy nad tym kontrolę. W pewnych sytuacjach musimy przekazać dane. Możemy to robić do podmiotów, które robią nam hosting, do </w:t>
      </w:r>
      <w:r>
        <w:rPr>
          <w:rFonts w:ascii="Times New Roman" w:hAnsi="Times New Roman" w:cs="Times New Roman"/>
          <w:sz w:val="16"/>
          <w:szCs w:val="16"/>
        </w:rPr>
        <w:t>agencji marketingowych, które pomagają nam z reklamą, naszym prawnikom, kurierom i poczcie oraz policji i urzędom. Dane możemy przekazać też firmom, które podpisały z nami tzw. umowę powierzenia.</w:t>
      </w:r>
    </w:p>
    <w:p w:rsidR="00AA47E3" w:rsidRDefault="00AA47E3">
      <w:pPr>
        <w:pStyle w:val="Akapitzlist"/>
        <w:spacing w:after="0" w:line="240" w:lineRule="auto"/>
        <w:ind w:left="426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AA47E3" w:rsidRDefault="003F381F">
      <w:pPr>
        <w:pStyle w:val="Akapitzlist"/>
        <w:spacing w:after="0" w:line="240" w:lineRule="auto"/>
        <w:ind w:left="426" w:right="-143"/>
        <w:jc w:val="both"/>
      </w:pPr>
      <w:r>
        <w:rPr>
          <w:rFonts w:ascii="Times New Roman" w:hAnsi="Times New Roman" w:cs="Times New Roman"/>
          <w:sz w:val="16"/>
          <w:szCs w:val="16"/>
        </w:rPr>
        <w:t>Jeśli Twoi rodzice/opiekunowi zgodzili się na wykorzystanie</w:t>
      </w:r>
      <w:r>
        <w:rPr>
          <w:rFonts w:ascii="Times New Roman" w:hAnsi="Times New Roman" w:cs="Times New Roman"/>
          <w:sz w:val="16"/>
          <w:szCs w:val="16"/>
        </w:rPr>
        <w:t xml:space="preserve"> Twojego wizerunku, będzie on udostępniony w naszych </w:t>
      </w:r>
      <w:proofErr w:type="spellStart"/>
      <w:r>
        <w:rPr>
          <w:rFonts w:ascii="Times New Roman" w:hAnsi="Times New Roman" w:cs="Times New Roman"/>
          <w:sz w:val="16"/>
          <w:szCs w:val="16"/>
        </w:rPr>
        <w:t>social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mediach (Facebook, Instagram) oraz na naszej stronie internetowej </w:t>
      </w:r>
      <w:hyperlink r:id="rId7">
        <w:r>
          <w:rPr>
            <w:rStyle w:val="Hipercze1"/>
            <w:rFonts w:ascii="Times New Roman" w:hAnsi="Times New Roman" w:cs="Times New Roman"/>
            <w:sz w:val="16"/>
            <w:szCs w:val="16"/>
          </w:rPr>
          <w:t>https://www.facebook.com/chelmiankachelm?locale=pl_PL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, </w:t>
      </w:r>
      <w:hyperlink r:id="rId8">
        <w:r>
          <w:rPr>
            <w:rStyle w:val="Hipercze1"/>
            <w:rFonts w:ascii="Times New Roman" w:hAnsi="Times New Roman" w:cs="Times New Roman"/>
            <w:sz w:val="16"/>
            <w:szCs w:val="16"/>
          </w:rPr>
          <w:t>https://www.facebook.com/profile.php?id=100088542486092&amp;locale=pl_PL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,  </w:t>
      </w:r>
      <w:hyperlink r:id="rId9">
        <w:r>
          <w:rPr>
            <w:rStyle w:val="Hipercze1"/>
            <w:rFonts w:ascii="Times New Roman" w:hAnsi="Times New Roman" w:cs="Times New Roman"/>
            <w:sz w:val="16"/>
            <w:szCs w:val="16"/>
          </w:rPr>
          <w:t>http://chelmianka.pl/</w:t>
        </w:r>
      </w:hyperlink>
      <w:r>
        <w:rPr>
          <w:rFonts w:ascii="Times New Roman" w:hAnsi="Times New Roman" w:cs="Times New Roman"/>
          <w:sz w:val="16"/>
          <w:szCs w:val="16"/>
        </w:rPr>
        <w:t xml:space="preserve">,  </w:t>
      </w:r>
      <w:hyperlink r:id="rId10">
        <w:r>
          <w:rPr>
            <w:rStyle w:val="Hipercze1"/>
            <w:rFonts w:ascii="Times New Roman" w:hAnsi="Times New Roman" w:cs="Times New Roman"/>
            <w:sz w:val="16"/>
            <w:szCs w:val="16"/>
          </w:rPr>
          <w:t>https://chkschelm.pl/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Wtedy dostęp do Twoich danych będzie miała każda osoba odwiedzająca te strony lub wyszukująca informacji związanej z nami w przeglądarce internetowej. </w:t>
      </w:r>
    </w:p>
    <w:p w:rsidR="00AA47E3" w:rsidRDefault="00AA47E3">
      <w:pPr>
        <w:pStyle w:val="Akapitzlist"/>
        <w:spacing w:after="0" w:line="240" w:lineRule="auto"/>
        <w:ind w:left="426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AA47E3" w:rsidRDefault="003F381F">
      <w:pPr>
        <w:pStyle w:val="Akapitzlist"/>
        <w:spacing w:after="0" w:line="240" w:lineRule="auto"/>
        <w:ind w:left="426" w:right="-143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Twoje dane osobowe mogą być przekazywane poza obszar Europejskiego Obszaru</w:t>
      </w:r>
      <w:r>
        <w:rPr>
          <w:rFonts w:ascii="Times New Roman" w:hAnsi="Times New Roman" w:cs="Times New Roman"/>
          <w:sz w:val="16"/>
          <w:szCs w:val="16"/>
        </w:rPr>
        <w:t xml:space="preserve"> Gospodarczego w ramach korzystania przez nas z narzędzi informatycznych (chmura, poczta elektroniczna) – wtedy przed przekazaniem danych będziemy podpisywać Standardowe Klauzule Umowne, które ten proces zabezpieczą.</w:t>
      </w:r>
    </w:p>
    <w:p w:rsidR="00AA47E3" w:rsidRDefault="003F381F">
      <w:pPr>
        <w:pStyle w:val="Akapitzlist"/>
        <w:numPr>
          <w:ilvl w:val="0"/>
          <w:numId w:val="1"/>
        </w:numPr>
        <w:ind w:left="426" w:hanging="71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PROFILOWANIE:</w:t>
      </w:r>
    </w:p>
    <w:p w:rsidR="00AA47E3" w:rsidRDefault="003F381F">
      <w:pPr>
        <w:pStyle w:val="Akapitzlist"/>
        <w:ind w:left="426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Może być tak, że będziemy</w:t>
      </w:r>
      <w:r>
        <w:rPr>
          <w:rFonts w:ascii="Times New Roman" w:hAnsi="Times New Roman" w:cs="Times New Roman"/>
          <w:sz w:val="16"/>
          <w:szCs w:val="16"/>
        </w:rPr>
        <w:t xml:space="preserve"> robić coś na Twoich danych w sposób automatyczny. Nie będziemy jednak wtedy podejmować wobec Ciebie automatycznych decyzji – zawsze będziemy decydować pamiętając o Twojej wyjątkowości! Nie będziemy też tworzyć Twojego profilu, który będzie wpływać na nasz</w:t>
      </w:r>
      <w:r>
        <w:rPr>
          <w:rFonts w:ascii="Times New Roman" w:hAnsi="Times New Roman" w:cs="Times New Roman"/>
          <w:sz w:val="16"/>
          <w:szCs w:val="16"/>
        </w:rPr>
        <w:t xml:space="preserve"> stosunek do Ciebie.</w:t>
      </w:r>
    </w:p>
    <w:p w:rsidR="00AA47E3" w:rsidRDefault="003F381F">
      <w:pPr>
        <w:pStyle w:val="Akapitzlist"/>
        <w:numPr>
          <w:ilvl w:val="0"/>
          <w:numId w:val="1"/>
        </w:numPr>
        <w:spacing w:after="0" w:line="240" w:lineRule="auto"/>
        <w:ind w:left="426" w:right="-143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SPRZECIW</w:t>
      </w:r>
    </w:p>
    <w:p w:rsidR="00AA47E3" w:rsidRDefault="003F381F">
      <w:pPr>
        <w:pStyle w:val="Akapitzlist"/>
        <w:spacing w:after="0" w:line="240" w:lineRule="auto"/>
        <w:ind w:left="426" w:right="-143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Jeżeli używamy Twoich danych, bo mamy uzasadniony interes – możesz złożyć sprzeciw. Musi on wynikać z Twojej szczególnej sytuacji i być uzasadniony, abyśmy mogli zdecydować co z nim dalej zrobić. </w:t>
      </w:r>
    </w:p>
    <w:p w:rsidR="00AA47E3" w:rsidRDefault="00AA47E3">
      <w:pPr>
        <w:pStyle w:val="Akapitzlist"/>
        <w:spacing w:after="0" w:line="240" w:lineRule="auto"/>
        <w:ind w:left="426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AA47E3" w:rsidRDefault="00AA47E3">
      <w:pPr>
        <w:pStyle w:val="Akapitzlist"/>
        <w:spacing w:after="0" w:line="240" w:lineRule="auto"/>
        <w:ind w:left="426"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AA47E3" w:rsidRDefault="003F381F">
      <w:pPr>
        <w:pStyle w:val="Akapitzlist"/>
        <w:spacing w:after="0" w:line="240" w:lineRule="auto"/>
        <w:ind w:left="426" w:right="-143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:rsidR="00AA47E3" w:rsidRDefault="003F381F">
      <w:pPr>
        <w:pStyle w:val="Akapitzlist"/>
        <w:spacing w:after="0" w:line="240" w:lineRule="auto"/>
        <w:ind w:left="454" w:right="680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Podpis </w:t>
      </w:r>
    </w:p>
    <w:sectPr w:rsidR="00AA47E3">
      <w:pgSz w:w="11906" w:h="16838"/>
      <w:pgMar w:top="709" w:right="1134" w:bottom="993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E38"/>
    <w:multiLevelType w:val="multilevel"/>
    <w:tmpl w:val="4F36309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22DA40B1"/>
    <w:multiLevelType w:val="multilevel"/>
    <w:tmpl w:val="06A8C824"/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9A4A3A"/>
    <w:multiLevelType w:val="multilevel"/>
    <w:tmpl w:val="CC0C84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966CDD"/>
    <w:multiLevelType w:val="multilevel"/>
    <w:tmpl w:val="5D8A0B8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 Narrow" w:hAnsi="Arial Narrow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E3"/>
    <w:rsid w:val="003F381F"/>
    <w:rsid w:val="00A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B871E-A4F3-4A8F-A7CC-EEF5E5A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8A0C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A0C9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0C9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02790F"/>
  </w:style>
  <w:style w:type="character" w:customStyle="1" w:styleId="StopkaZnak">
    <w:name w:val="Stopka Znak"/>
    <w:basedOn w:val="Domylnaczcionkaakapitu"/>
    <w:link w:val="Stopka1"/>
    <w:uiPriority w:val="99"/>
    <w:qFormat/>
    <w:rsid w:val="0002790F"/>
  </w:style>
  <w:style w:type="character" w:styleId="UyteHipercze">
    <w:name w:val="FollowedHyperlink"/>
    <w:basedOn w:val="Domylnaczcionkaakapitu"/>
    <w:uiPriority w:val="99"/>
    <w:semiHidden/>
    <w:unhideWhenUsed/>
    <w:qFormat/>
    <w:rsid w:val="00CB026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1BC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1BC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01BC5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link w:val="NagwekZnak"/>
    <w:uiPriority w:val="99"/>
    <w:unhideWhenUsed/>
    <w:rsid w:val="0002790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0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0C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opka1">
    <w:name w:val="Stopka1"/>
    <w:basedOn w:val="Normalny"/>
    <w:link w:val="StopkaZnak"/>
    <w:uiPriority w:val="99"/>
    <w:unhideWhenUsed/>
    <w:rsid w:val="0002790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1BC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01BC5"/>
    <w:rPr>
      <w:b/>
      <w:bCs/>
    </w:rPr>
  </w:style>
  <w:style w:type="table" w:customStyle="1" w:styleId="Tabela-Siatka1">
    <w:name w:val="Tabela - Siatka1"/>
    <w:basedOn w:val="Standardowy"/>
    <w:uiPriority w:val="39"/>
    <w:rsid w:val="0002790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8542486092&amp;locale=pl_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helmiankachelm?locale=pl_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uro@chkschelm.pl" TargetMode="External"/><Relationship Id="rId10" Type="http://schemas.openxmlformats.org/officeDocument/2006/relationships/hyperlink" Target="https://chkschel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lmian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 ADWOKAT PAULINA DYLDA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Wasikowska | MADEJCZYK Kancelaria Prawna</dc:creator>
  <dc:description/>
  <cp:lastModifiedBy>Windows User</cp:lastModifiedBy>
  <cp:revision>2</cp:revision>
  <dcterms:created xsi:type="dcterms:W3CDTF">2025-04-10T12:54:00Z</dcterms:created>
  <dcterms:modified xsi:type="dcterms:W3CDTF">2025-04-10T12:54:00Z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